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SPECYFIKACJA</w:t>
      </w:r>
    </w:p>
    <w:p w:rsidR="00736FEB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ISTOTNYCH  WARUNKÓW   ZAMÓWIENIA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</w:p>
    <w:p w:rsidR="00736FEB" w:rsidRPr="00736FEB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  <w:r w:rsidRPr="00736FEB">
        <w:rPr>
          <w:rFonts w:ascii="Times New Roman" w:hAnsi="Times New Roman"/>
          <w:b/>
          <w:bCs/>
          <w:i/>
        </w:rPr>
        <w:t>ZMIANA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C4D53">
        <w:rPr>
          <w:rFonts w:ascii="Times New Roman" w:hAnsi="Times New Roman"/>
          <w:i/>
          <w:iCs/>
        </w:rPr>
        <w:t xml:space="preserve">Dotycząca: przetargu nieograniczonego </w:t>
      </w:r>
      <w:r w:rsidRPr="005C4D53">
        <w:rPr>
          <w:rFonts w:ascii="Times New Roman" w:hAnsi="Times New Roman"/>
          <w:i/>
        </w:rPr>
        <w:t xml:space="preserve">o wartości nieprzekraczającej w złotych równowartości kwoty określonej w przepisach wydanych na podstawie </w:t>
      </w:r>
      <w:r w:rsidRPr="005C4D53">
        <w:rPr>
          <w:rFonts w:ascii="Times New Roman" w:hAnsi="Times New Roman"/>
          <w:i/>
        </w:rPr>
        <w:br/>
        <w:t xml:space="preserve">art. 11 ust. 8 </w:t>
      </w:r>
      <w:r w:rsidRPr="005C4D53">
        <w:rPr>
          <w:rFonts w:ascii="Times New Roman" w:hAnsi="Times New Roman"/>
          <w:i/>
          <w:iCs/>
        </w:rPr>
        <w:t>ustawy Prawo zamówień publicznych z dnia</w:t>
      </w:r>
      <w:r w:rsidRPr="00FA4590">
        <w:rPr>
          <w:rFonts w:ascii="Times New Roman" w:hAnsi="Times New Roman"/>
          <w:i/>
          <w:iCs/>
        </w:rPr>
        <w:t xml:space="preserve"> 29 stycznia 2004 r. </w:t>
      </w:r>
      <w:r w:rsidRPr="00FA4590">
        <w:rPr>
          <w:rFonts w:ascii="Times New Roman" w:hAnsi="Times New Roman"/>
          <w:i/>
          <w:iCs/>
        </w:rPr>
        <w:br/>
      </w:r>
      <w:r w:rsidR="009C481F" w:rsidRPr="009C481F">
        <w:rPr>
          <w:rFonts w:ascii="Times New Roman" w:hAnsi="Times New Roman"/>
          <w:i/>
          <w:iCs/>
        </w:rPr>
        <w:t>(Dz. U. z 2017 poz. 1579 ze zm.)</w:t>
      </w:r>
      <w:r w:rsidRPr="00FA4590">
        <w:rPr>
          <w:rFonts w:ascii="Times New Roman" w:hAnsi="Times New Roman"/>
          <w:i/>
          <w:iCs/>
        </w:rPr>
        <w:br/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9C481F" w:rsidRPr="009C481F" w:rsidRDefault="009C481F" w:rsidP="009C4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9C481F">
        <w:rPr>
          <w:rFonts w:ascii="Times New Roman" w:hAnsi="Times New Roman"/>
          <w:b/>
          <w:bCs/>
          <w:i/>
          <w:iCs/>
        </w:rPr>
        <w:t>na realizację zadania pn.</w:t>
      </w:r>
    </w:p>
    <w:p w:rsidR="009C481F" w:rsidRPr="009C481F" w:rsidRDefault="009C481F" w:rsidP="009C4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C481F">
        <w:rPr>
          <w:rFonts w:ascii="Times New Roman" w:hAnsi="Times New Roman"/>
          <w:b/>
        </w:rPr>
        <w:t>„Przebudowa drogi w m. Czerwonka</w:t>
      </w:r>
      <w:r w:rsidRPr="009C481F">
        <w:rPr>
          <w:rFonts w:ascii="Times New Roman" w:hAnsi="Times New Roman"/>
          <w:b/>
          <w:color w:val="000000"/>
        </w:rPr>
        <w:t xml:space="preserve"> Stara</w:t>
      </w:r>
      <w:r w:rsidRPr="009C481F">
        <w:rPr>
          <w:rFonts w:ascii="Times New Roman" w:hAnsi="Times New Roman"/>
          <w:b/>
        </w:rPr>
        <w:t>”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A4590">
        <w:rPr>
          <w:rFonts w:ascii="Times New Roman" w:hAnsi="Times New Roman"/>
        </w:rPr>
        <w:t xml:space="preserve">SIWZ sporządził:                                                                                 </w:t>
      </w:r>
      <w:r w:rsidRPr="00FA4590">
        <w:rPr>
          <w:rFonts w:ascii="Times New Roman" w:hAnsi="Times New Roman"/>
        </w:rPr>
        <w:tab/>
        <w:t xml:space="preserve">         SIWZ zatwierdził:</w:t>
      </w: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  <w:t xml:space="preserve">Żelechlinek, </w:t>
      </w:r>
      <w:r w:rsidR="009C481F">
        <w:rPr>
          <w:rFonts w:ascii="Times New Roman" w:hAnsi="Times New Roman"/>
        </w:rPr>
        <w:t>08</w:t>
      </w:r>
      <w:r w:rsidRPr="00FA4590">
        <w:rPr>
          <w:rFonts w:ascii="Times New Roman" w:hAnsi="Times New Roman"/>
        </w:rPr>
        <w:t>.</w:t>
      </w:r>
      <w:r w:rsidR="009C481F">
        <w:rPr>
          <w:rFonts w:ascii="Times New Roman" w:hAnsi="Times New Roman"/>
        </w:rPr>
        <w:t>02</w:t>
      </w:r>
      <w:r w:rsidRPr="00FA4590">
        <w:rPr>
          <w:rFonts w:ascii="Times New Roman" w:hAnsi="Times New Roman"/>
        </w:rPr>
        <w:t>.201</w:t>
      </w:r>
      <w:r w:rsidR="009C481F">
        <w:rPr>
          <w:rFonts w:ascii="Times New Roman" w:hAnsi="Times New Roman"/>
        </w:rPr>
        <w:t>8</w:t>
      </w:r>
      <w:r w:rsidRPr="00FA4590">
        <w:rPr>
          <w:rFonts w:ascii="Times New Roman" w:hAnsi="Times New Roman"/>
        </w:rPr>
        <w:t xml:space="preserve"> r.</w:t>
      </w: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736FEB" w:rsidRPr="00FA4590" w:rsidTr="00922112">
        <w:trPr>
          <w:trHeight w:val="36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B" w:rsidRPr="00FA4590" w:rsidRDefault="00736FEB" w:rsidP="00922112">
            <w:pPr>
              <w:pStyle w:val="Tekstpodstawowy"/>
              <w:spacing w:line="276" w:lineRule="auto"/>
              <w:rPr>
                <w:i/>
                <w:iCs/>
                <w:sz w:val="22"/>
                <w:szCs w:val="22"/>
                <w:highlight w:val="lightGray"/>
              </w:rPr>
            </w:pPr>
            <w:r w:rsidRPr="00FA4590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t>I. NAZWA ORAZ ADRES ZAMAWIAJĄCEGO</w:t>
            </w:r>
          </w:p>
        </w:tc>
      </w:tr>
    </w:tbl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Gmina Żelechlinek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ul. Plac Tysiąclecia 1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97-226 Żelechlinek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pow. tomaszowski, woj. łódzkie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tel. /0-44/ 712-27-12 fax. /0-44/ 712-27-70</w:t>
      </w:r>
    </w:p>
    <w:p w:rsidR="00736FEB" w:rsidRPr="00FA4590" w:rsidRDefault="00736FEB" w:rsidP="00736FEB">
      <w:pPr>
        <w:pStyle w:val="Tekstpodstawowy"/>
        <w:spacing w:line="276" w:lineRule="auto"/>
        <w:rPr>
          <w:b/>
          <w:sz w:val="22"/>
          <w:szCs w:val="22"/>
        </w:rPr>
      </w:pPr>
      <w:r w:rsidRPr="00FA4590">
        <w:rPr>
          <w:sz w:val="22"/>
          <w:szCs w:val="22"/>
        </w:rPr>
        <w:t xml:space="preserve">NIP </w:t>
      </w:r>
      <w:r w:rsidRPr="00FA4590">
        <w:rPr>
          <w:b/>
          <w:sz w:val="22"/>
          <w:szCs w:val="22"/>
        </w:rPr>
        <w:t>773-22-23-370</w:t>
      </w:r>
      <w:r w:rsidRPr="00FA4590">
        <w:rPr>
          <w:sz w:val="22"/>
          <w:szCs w:val="22"/>
        </w:rPr>
        <w:t xml:space="preserve"> REGON </w:t>
      </w:r>
      <w:r w:rsidRPr="00FA4590">
        <w:rPr>
          <w:b/>
          <w:sz w:val="22"/>
          <w:szCs w:val="22"/>
        </w:rPr>
        <w:t>590647836</w:t>
      </w:r>
    </w:p>
    <w:p w:rsidR="00736FEB" w:rsidRPr="00FA4590" w:rsidRDefault="00736FEB" w:rsidP="00736FEB">
      <w:pPr>
        <w:spacing w:after="0"/>
        <w:rPr>
          <w:rFonts w:ascii="Times New Roman" w:hAnsi="Times New Roman"/>
          <w:lang w:val="de-DE"/>
        </w:rPr>
      </w:pPr>
      <w:proofErr w:type="spellStart"/>
      <w:r w:rsidRPr="00FA4590">
        <w:rPr>
          <w:rFonts w:ascii="Times New Roman" w:hAnsi="Times New Roman"/>
          <w:lang w:val="de-DE"/>
        </w:rPr>
        <w:t>e-mail</w:t>
      </w:r>
      <w:proofErr w:type="spellEnd"/>
      <w:r w:rsidRPr="00FA4590">
        <w:rPr>
          <w:rFonts w:ascii="Times New Roman" w:hAnsi="Times New Roman"/>
          <w:lang w:val="de-DE"/>
        </w:rPr>
        <w:t xml:space="preserve">: </w:t>
      </w:r>
      <w:hyperlink r:id="rId7" w:history="1">
        <w:r w:rsidRPr="00FA4590">
          <w:rPr>
            <w:rStyle w:val="Hipercze"/>
            <w:rFonts w:ascii="Times New Roman" w:hAnsi="Times New Roman"/>
            <w:lang w:val="de-DE"/>
          </w:rPr>
          <w:t>gmina@zelechlinek.pl</w:t>
        </w:r>
      </w:hyperlink>
    </w:p>
    <w:p w:rsidR="00736FEB" w:rsidRPr="00FA4590" w:rsidRDefault="00736FEB" w:rsidP="00736FEB">
      <w:pPr>
        <w:spacing w:after="0"/>
        <w:rPr>
          <w:rFonts w:ascii="Times New Roman" w:hAnsi="Times New Roman"/>
          <w:lang w:val="de-DE"/>
        </w:rPr>
      </w:pPr>
      <w:r w:rsidRPr="00FA4590">
        <w:rPr>
          <w:rFonts w:ascii="Times New Roman" w:hAnsi="Times New Roman"/>
          <w:lang w:val="de-DE"/>
        </w:rPr>
        <w:t xml:space="preserve">http://zelechlinek.pl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godz. urzędowania  8.00 – 15.00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36FEB" w:rsidRPr="00FA4590" w:rsidTr="00922112">
        <w:trPr>
          <w:trHeight w:val="28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B" w:rsidRPr="00FA4590" w:rsidRDefault="00736FEB" w:rsidP="0018501E">
            <w:pPr>
              <w:pStyle w:val="Tekstpodstawowy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FA4590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t xml:space="preserve">II. </w:t>
            </w:r>
            <w:r w:rsidR="0018501E">
              <w:rPr>
                <w:b/>
                <w:bCs/>
                <w:i/>
                <w:iCs/>
                <w:sz w:val="22"/>
                <w:szCs w:val="22"/>
              </w:rPr>
              <w:t xml:space="preserve">Zmiana </w:t>
            </w:r>
            <w:proofErr w:type="spellStart"/>
            <w:r w:rsidR="0018501E">
              <w:rPr>
                <w:b/>
                <w:bCs/>
                <w:i/>
                <w:iCs/>
                <w:sz w:val="22"/>
                <w:szCs w:val="22"/>
              </w:rPr>
              <w:t>siwz</w:t>
            </w:r>
            <w:proofErr w:type="spellEnd"/>
            <w:r w:rsidR="0018501E">
              <w:rPr>
                <w:b/>
                <w:bCs/>
                <w:i/>
                <w:iCs/>
                <w:sz w:val="22"/>
                <w:szCs w:val="22"/>
              </w:rPr>
              <w:t xml:space="preserve"> na podstawie </w:t>
            </w:r>
            <w:r w:rsidR="00922112">
              <w:rPr>
                <w:b/>
                <w:bCs/>
                <w:i/>
                <w:iCs/>
                <w:sz w:val="22"/>
                <w:szCs w:val="22"/>
              </w:rPr>
              <w:t>art. 38 ust. 4 ustawy z dnia 29 stycznia 2004 r. Prawo zamówień publicznych.</w:t>
            </w:r>
          </w:p>
        </w:tc>
      </w:tr>
    </w:tbl>
    <w:p w:rsidR="00736FEB" w:rsidRDefault="00736FEB" w:rsidP="00736F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F5B7E" w:rsidRDefault="009C481F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rozdziale VIII ust. 1:</w:t>
      </w:r>
    </w:p>
    <w:p w:rsidR="009C481F" w:rsidRDefault="009C481F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C481F" w:rsidRDefault="009C481F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9C481F">
        <w:rPr>
          <w:rFonts w:ascii="Times New Roman" w:hAnsi="Times New Roman"/>
          <w:b/>
          <w:u w:val="single"/>
        </w:rPr>
        <w:t>jest:</w:t>
      </w:r>
    </w:p>
    <w:p w:rsidR="009C481F" w:rsidRDefault="009C481F" w:rsidP="009C481F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Zamawiający wymaga wniesienia wadium w terminie do </w:t>
      </w:r>
      <w:r w:rsidRPr="00D764B4">
        <w:rPr>
          <w:rFonts w:ascii="Times New Roman" w:eastAsia="Times New Roman" w:hAnsi="Times New Roman"/>
          <w:lang w:eastAsia="pl-PL"/>
        </w:rPr>
        <w:t xml:space="preserve">dnia </w:t>
      </w:r>
      <w:r>
        <w:rPr>
          <w:rFonts w:ascii="Times New Roman" w:eastAsia="Times New Roman" w:hAnsi="Times New Roman"/>
          <w:b/>
          <w:lang w:eastAsia="pl-PL"/>
        </w:rPr>
        <w:t>21.02.2018</w:t>
      </w:r>
      <w:r w:rsidRPr="00D764B4">
        <w:rPr>
          <w:rFonts w:ascii="Times New Roman" w:eastAsia="Times New Roman" w:hAnsi="Times New Roman"/>
          <w:b/>
          <w:lang w:eastAsia="pl-PL"/>
        </w:rPr>
        <w:t xml:space="preserve"> r. do godz. 10:00.</w:t>
      </w:r>
    </w:p>
    <w:p w:rsidR="009C481F" w:rsidRDefault="009C481F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9C481F" w:rsidRDefault="009C481F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9C481F" w:rsidRPr="009C481F" w:rsidRDefault="009C481F" w:rsidP="009C481F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Zamawiający wymaga wniesienia wad</w:t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 xml:space="preserve">ium w terminie do </w:t>
      </w:r>
      <w:r w:rsidRPr="00D764B4">
        <w:rPr>
          <w:rFonts w:ascii="Times New Roman" w:eastAsia="Times New Roman" w:hAnsi="Times New Roman"/>
          <w:lang w:eastAsia="pl-PL"/>
        </w:rPr>
        <w:t xml:space="preserve">dnia </w:t>
      </w:r>
      <w:r>
        <w:rPr>
          <w:rFonts w:ascii="Times New Roman" w:eastAsia="Times New Roman" w:hAnsi="Times New Roman"/>
          <w:b/>
          <w:lang w:eastAsia="pl-PL"/>
        </w:rPr>
        <w:t>22.02.2018</w:t>
      </w:r>
      <w:r w:rsidRPr="00D764B4">
        <w:rPr>
          <w:rFonts w:ascii="Times New Roman" w:eastAsia="Times New Roman" w:hAnsi="Times New Roman"/>
          <w:b/>
          <w:lang w:eastAsia="pl-PL"/>
        </w:rPr>
        <w:t xml:space="preserve"> r. do godz. 10:00.</w:t>
      </w:r>
    </w:p>
    <w:sectPr w:rsidR="009C481F" w:rsidRPr="009C48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46" w:rsidRDefault="00892F46" w:rsidP="009C481F">
      <w:pPr>
        <w:spacing w:after="0" w:line="240" w:lineRule="auto"/>
      </w:pPr>
      <w:r>
        <w:separator/>
      </w:r>
    </w:p>
  </w:endnote>
  <w:endnote w:type="continuationSeparator" w:id="0">
    <w:p w:rsidR="00892F46" w:rsidRDefault="00892F46" w:rsidP="009C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46" w:rsidRDefault="00892F46" w:rsidP="009C481F">
      <w:pPr>
        <w:spacing w:after="0" w:line="240" w:lineRule="auto"/>
      </w:pPr>
      <w:r>
        <w:separator/>
      </w:r>
    </w:p>
  </w:footnote>
  <w:footnote w:type="continuationSeparator" w:id="0">
    <w:p w:rsidR="00892F46" w:rsidRDefault="00892F46" w:rsidP="009C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1F" w:rsidRPr="009C481F" w:rsidRDefault="009C481F" w:rsidP="009C481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9C481F">
      <w:rPr>
        <w:rFonts w:ascii="Arial" w:hAnsi="Arial" w:cs="Arial"/>
        <w:b/>
        <w:sz w:val="18"/>
        <w:szCs w:val="18"/>
      </w:rPr>
      <w:t>SPECYFIKACJA  ISTOTNYCH  WARUNKÓW  ZAMÓWIENIA</w:t>
    </w:r>
  </w:p>
  <w:p w:rsidR="009C481F" w:rsidRPr="009C481F" w:rsidRDefault="009C481F" w:rsidP="009C481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9C481F">
      <w:rPr>
        <w:rFonts w:ascii="Arial" w:hAnsi="Arial" w:cs="Arial"/>
        <w:sz w:val="18"/>
        <w:szCs w:val="18"/>
      </w:rPr>
      <w:t xml:space="preserve"> na zadanie pn.: „Przebudowa drogi w m. Czerwonka Stara”</w:t>
    </w:r>
  </w:p>
  <w:p w:rsidR="009C481F" w:rsidRPr="009C481F" w:rsidRDefault="009C481F" w:rsidP="009C481F">
    <w:pPr>
      <w:widowControl w:val="0"/>
      <w:autoSpaceDE w:val="0"/>
      <w:autoSpaceDN w:val="0"/>
      <w:adjustRightInd w:val="0"/>
      <w:jc w:val="center"/>
      <w:rPr>
        <w:rFonts w:ascii="Times New Roman" w:hAnsi="Times New Roman"/>
        <w:b/>
      </w:rPr>
    </w:pPr>
  </w:p>
  <w:p w:rsidR="009C481F" w:rsidRPr="009C481F" w:rsidRDefault="009C481F" w:rsidP="009C481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8"/>
        <w:szCs w:val="18"/>
      </w:rPr>
    </w:pPr>
    <w:r w:rsidRPr="009C481F">
      <w:rPr>
        <w:rFonts w:ascii="Arial" w:hAnsi="Arial" w:cs="Arial"/>
        <w:i/>
        <w:sz w:val="18"/>
        <w:szCs w:val="18"/>
      </w:rPr>
      <w:tab/>
    </w:r>
    <w:r w:rsidRPr="009C481F">
      <w:rPr>
        <w:rFonts w:ascii="Arial" w:hAnsi="Arial" w:cs="Arial"/>
        <w:i/>
        <w:sz w:val="18"/>
        <w:szCs w:val="18"/>
      </w:rPr>
      <w:tab/>
      <w:t>Znak: RPR.271.1.1.2018</w:t>
    </w:r>
  </w:p>
  <w:p w:rsidR="009C481F" w:rsidRDefault="009C4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44B"/>
    <w:multiLevelType w:val="multilevel"/>
    <w:tmpl w:val="615454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301EA3"/>
    <w:multiLevelType w:val="hybridMultilevel"/>
    <w:tmpl w:val="0CB61D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89C277BC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B224C0"/>
    <w:multiLevelType w:val="hybridMultilevel"/>
    <w:tmpl w:val="CFF6B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38667F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9306A"/>
    <w:multiLevelType w:val="hybridMultilevel"/>
    <w:tmpl w:val="07C21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F02B41"/>
    <w:multiLevelType w:val="multilevel"/>
    <w:tmpl w:val="E2ECFF8E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60CFB"/>
    <w:multiLevelType w:val="multilevel"/>
    <w:tmpl w:val="615454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F402B52"/>
    <w:multiLevelType w:val="hybridMultilevel"/>
    <w:tmpl w:val="91364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3047E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12F03"/>
    <w:multiLevelType w:val="hybridMultilevel"/>
    <w:tmpl w:val="EC30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1C62B8">
      <w:start w:val="1"/>
      <w:numFmt w:val="decimal"/>
      <w:lvlText w:val="%3)"/>
      <w:lvlJc w:val="left"/>
      <w:pPr>
        <w:ind w:left="2160" w:hanging="360"/>
      </w:pPr>
      <w:rPr>
        <w:rFonts w:eastAsia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B39B7"/>
    <w:multiLevelType w:val="hybridMultilevel"/>
    <w:tmpl w:val="B8AC24A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81E16"/>
    <w:multiLevelType w:val="hybridMultilevel"/>
    <w:tmpl w:val="C72C7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D543E"/>
    <w:multiLevelType w:val="hybridMultilevel"/>
    <w:tmpl w:val="9B0A7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72113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03A88"/>
    <w:multiLevelType w:val="hybridMultilevel"/>
    <w:tmpl w:val="361AF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9A93DE">
      <w:start w:val="1"/>
      <w:numFmt w:val="decimal"/>
      <w:lvlText w:val="%2)"/>
      <w:lvlJc w:val="left"/>
      <w:pPr>
        <w:ind w:left="1724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E923C4"/>
    <w:multiLevelType w:val="hybridMultilevel"/>
    <w:tmpl w:val="82CA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750C92"/>
    <w:multiLevelType w:val="hybridMultilevel"/>
    <w:tmpl w:val="E0F23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FB3461"/>
    <w:multiLevelType w:val="hybridMultilevel"/>
    <w:tmpl w:val="5E94E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5066"/>
    <w:multiLevelType w:val="multilevel"/>
    <w:tmpl w:val="5C885B1C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14064"/>
    <w:multiLevelType w:val="hybridMultilevel"/>
    <w:tmpl w:val="BA1664C4"/>
    <w:lvl w:ilvl="0" w:tplc="A684C36C">
      <w:start w:val="1"/>
      <w:numFmt w:val="lowerLetter"/>
      <w:lvlText w:val="%1)"/>
      <w:lvlJc w:val="left"/>
      <w:pPr>
        <w:ind w:left="7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337A0F86"/>
    <w:multiLevelType w:val="hybridMultilevel"/>
    <w:tmpl w:val="1D408C1E"/>
    <w:lvl w:ilvl="0" w:tplc="E090A8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E4126"/>
    <w:multiLevelType w:val="hybridMultilevel"/>
    <w:tmpl w:val="A6E87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D4215"/>
    <w:multiLevelType w:val="hybridMultilevel"/>
    <w:tmpl w:val="5C7A3ACA"/>
    <w:lvl w:ilvl="0" w:tplc="A12E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E23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74762"/>
    <w:multiLevelType w:val="hybridMultilevel"/>
    <w:tmpl w:val="3BF6A54E"/>
    <w:lvl w:ilvl="0" w:tplc="AA96D0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3D006B"/>
    <w:multiLevelType w:val="hybridMultilevel"/>
    <w:tmpl w:val="16CCD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AE36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1C06"/>
    <w:multiLevelType w:val="hybridMultilevel"/>
    <w:tmpl w:val="90269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8726E"/>
    <w:multiLevelType w:val="hybridMultilevel"/>
    <w:tmpl w:val="A748EEF6"/>
    <w:lvl w:ilvl="0" w:tplc="D7CA0F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F56EE"/>
    <w:multiLevelType w:val="hybridMultilevel"/>
    <w:tmpl w:val="575E08DE"/>
    <w:lvl w:ilvl="0" w:tplc="BECAD01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B0E71"/>
    <w:multiLevelType w:val="hybridMultilevel"/>
    <w:tmpl w:val="E5463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F301B"/>
    <w:multiLevelType w:val="hybridMultilevel"/>
    <w:tmpl w:val="71B6F02C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57B92C56"/>
    <w:multiLevelType w:val="hybridMultilevel"/>
    <w:tmpl w:val="E2741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1B55"/>
    <w:multiLevelType w:val="hybridMultilevel"/>
    <w:tmpl w:val="16F40A66"/>
    <w:lvl w:ilvl="0" w:tplc="5F2813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987F7D"/>
    <w:multiLevelType w:val="hybridMultilevel"/>
    <w:tmpl w:val="5E3EF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E76DB"/>
    <w:multiLevelType w:val="hybridMultilevel"/>
    <w:tmpl w:val="F4A28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4331"/>
    <w:multiLevelType w:val="hybridMultilevel"/>
    <w:tmpl w:val="FCB2D6E6"/>
    <w:lvl w:ilvl="0" w:tplc="F67A7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0FC7A19"/>
    <w:multiLevelType w:val="hybridMultilevel"/>
    <w:tmpl w:val="DC9E57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746BA"/>
    <w:multiLevelType w:val="hybridMultilevel"/>
    <w:tmpl w:val="FF26F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60BEB"/>
    <w:multiLevelType w:val="hybridMultilevel"/>
    <w:tmpl w:val="2910B252"/>
    <w:lvl w:ilvl="0" w:tplc="3B245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4A1FDD"/>
    <w:multiLevelType w:val="hybridMultilevel"/>
    <w:tmpl w:val="C4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2ECEE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14B13"/>
    <w:multiLevelType w:val="multilevel"/>
    <w:tmpl w:val="016C0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9900C94"/>
    <w:multiLevelType w:val="hybridMultilevel"/>
    <w:tmpl w:val="95B6E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F49DE"/>
    <w:multiLevelType w:val="hybridMultilevel"/>
    <w:tmpl w:val="2110D9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94CF2"/>
    <w:multiLevelType w:val="hybridMultilevel"/>
    <w:tmpl w:val="6C44D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3CB69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A7FA7"/>
    <w:multiLevelType w:val="hybridMultilevel"/>
    <w:tmpl w:val="1CC4D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5"/>
  </w:num>
  <w:num w:numId="4">
    <w:abstractNumId w:val="4"/>
  </w:num>
  <w:num w:numId="5">
    <w:abstractNumId w:val="10"/>
  </w:num>
  <w:num w:numId="6">
    <w:abstractNumId w:val="28"/>
  </w:num>
  <w:num w:numId="7">
    <w:abstractNumId w:val="22"/>
  </w:num>
  <w:num w:numId="8">
    <w:abstractNumId w:val="9"/>
  </w:num>
  <w:num w:numId="9">
    <w:abstractNumId w:val="26"/>
  </w:num>
  <w:num w:numId="10">
    <w:abstractNumId w:val="14"/>
  </w:num>
  <w:num w:numId="11">
    <w:abstractNumId w:val="35"/>
  </w:num>
  <w:num w:numId="12">
    <w:abstractNumId w:val="16"/>
  </w:num>
  <w:num w:numId="13">
    <w:abstractNumId w:val="6"/>
  </w:num>
  <w:num w:numId="14">
    <w:abstractNumId w:val="40"/>
  </w:num>
  <w:num w:numId="15">
    <w:abstractNumId w:val="21"/>
  </w:num>
  <w:num w:numId="16">
    <w:abstractNumId w:val="29"/>
  </w:num>
  <w:num w:numId="17">
    <w:abstractNumId w:val="37"/>
  </w:num>
  <w:num w:numId="18">
    <w:abstractNumId w:val="33"/>
  </w:num>
  <w:num w:numId="19">
    <w:abstractNumId w:val="23"/>
  </w:num>
  <w:num w:numId="20">
    <w:abstractNumId w:val="13"/>
  </w:num>
  <w:num w:numId="21">
    <w:abstractNumId w:val="3"/>
  </w:num>
  <w:num w:numId="22">
    <w:abstractNumId w:val="44"/>
  </w:num>
  <w:num w:numId="23">
    <w:abstractNumId w:val="36"/>
  </w:num>
  <w:num w:numId="24">
    <w:abstractNumId w:val="34"/>
  </w:num>
  <w:num w:numId="25">
    <w:abstractNumId w:val="15"/>
  </w:num>
  <w:num w:numId="26">
    <w:abstractNumId w:val="20"/>
  </w:num>
  <w:num w:numId="27">
    <w:abstractNumId w:val="19"/>
  </w:num>
  <w:num w:numId="28">
    <w:abstractNumId w:val="27"/>
  </w:num>
  <w:num w:numId="29">
    <w:abstractNumId w:val="42"/>
  </w:num>
  <w:num w:numId="30">
    <w:abstractNumId w:val="31"/>
  </w:num>
  <w:num w:numId="31">
    <w:abstractNumId w:val="24"/>
  </w:num>
  <w:num w:numId="32">
    <w:abstractNumId w:val="8"/>
  </w:num>
  <w:num w:numId="33">
    <w:abstractNumId w:val="11"/>
  </w:num>
  <w:num w:numId="34">
    <w:abstractNumId w:val="17"/>
  </w:num>
  <w:num w:numId="35">
    <w:abstractNumId w:val="39"/>
  </w:num>
  <w:num w:numId="36">
    <w:abstractNumId w:val="43"/>
  </w:num>
  <w:num w:numId="37">
    <w:abstractNumId w:val="18"/>
  </w:num>
  <w:num w:numId="38">
    <w:abstractNumId w:val="25"/>
  </w:num>
  <w:num w:numId="39">
    <w:abstractNumId w:val="7"/>
  </w:num>
  <w:num w:numId="40">
    <w:abstractNumId w:val="2"/>
  </w:num>
  <w:num w:numId="41">
    <w:abstractNumId w:val="1"/>
  </w:num>
  <w:num w:numId="42">
    <w:abstractNumId w:val="12"/>
  </w:num>
  <w:num w:numId="43">
    <w:abstractNumId w:val="41"/>
  </w:num>
  <w:num w:numId="44">
    <w:abstractNumId w:val="3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B"/>
    <w:rsid w:val="0018501E"/>
    <w:rsid w:val="006F5B7E"/>
    <w:rsid w:val="00736FEB"/>
    <w:rsid w:val="007A1C83"/>
    <w:rsid w:val="00892F46"/>
    <w:rsid w:val="00922112"/>
    <w:rsid w:val="009C481F"/>
    <w:rsid w:val="00D06A05"/>
    <w:rsid w:val="00E8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D7723-D07E-4309-9C53-08A9334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FE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36FE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FEB"/>
    <w:pPr>
      <w:keepNext/>
      <w:spacing w:after="0" w:line="240" w:lineRule="auto"/>
      <w:jc w:val="both"/>
      <w:outlineLvl w:val="5"/>
    </w:pPr>
    <w:rPr>
      <w:rFonts w:ascii="Batang" w:eastAsia="Batang" w:hAnsi="Batang"/>
      <w:b/>
      <w:bCs/>
      <w:sz w:val="1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6FEB"/>
    <w:pPr>
      <w:keepNext/>
      <w:spacing w:after="0" w:line="240" w:lineRule="auto"/>
      <w:jc w:val="both"/>
      <w:outlineLvl w:val="7"/>
    </w:pPr>
    <w:rPr>
      <w:rFonts w:ascii="Batang" w:eastAsia="Batang" w:hAnsi="Batang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6F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6FEB"/>
    <w:rPr>
      <w:rFonts w:ascii="Batang" w:eastAsia="Batang" w:hAnsi="Batang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6FEB"/>
    <w:rPr>
      <w:rFonts w:ascii="Batang" w:eastAsia="Batang" w:hAnsi="Batang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6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6F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6F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6FE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36F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6FE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F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E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736F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FE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736FE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explanatorynotes">
    <w:name w:val="explanatory_notes"/>
    <w:basedOn w:val="Normalny"/>
    <w:rsid w:val="00736FEB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ext">
    <w:name w:val="text"/>
    <w:rsid w:val="00736F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customStyle="1" w:styleId="luchili">
    <w:name w:val="luc_hili"/>
    <w:basedOn w:val="Domylnaczcionkaakapitu"/>
    <w:rsid w:val="00736FEB"/>
  </w:style>
  <w:style w:type="character" w:customStyle="1" w:styleId="txt-new">
    <w:name w:val="txt-new"/>
    <w:basedOn w:val="Domylnaczcionkaakapitu"/>
    <w:rsid w:val="00736FEB"/>
  </w:style>
  <w:style w:type="character" w:customStyle="1" w:styleId="text2">
    <w:name w:val="text2"/>
    <w:basedOn w:val="Domylnaczcionkaakapitu"/>
    <w:rsid w:val="00736FEB"/>
  </w:style>
  <w:style w:type="paragraph" w:styleId="Tekstdymka">
    <w:name w:val="Balloon Text"/>
    <w:basedOn w:val="Normalny"/>
    <w:link w:val="TekstdymkaZnak"/>
    <w:rsid w:val="0073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6FEB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rsid w:val="00736FEB"/>
  </w:style>
  <w:style w:type="character" w:styleId="Uwydatnienie">
    <w:name w:val="Emphasis"/>
    <w:uiPriority w:val="20"/>
    <w:qFormat/>
    <w:rsid w:val="00736FEB"/>
    <w:rPr>
      <w:i/>
      <w:iCs/>
    </w:rPr>
  </w:style>
  <w:style w:type="character" w:customStyle="1" w:styleId="changed-paragraph">
    <w:name w:val="changed-paragraph"/>
    <w:rsid w:val="00736FEB"/>
  </w:style>
  <w:style w:type="paragraph" w:customStyle="1" w:styleId="Default">
    <w:name w:val="Default"/>
    <w:rsid w:val="00736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36F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736FEB"/>
  </w:style>
  <w:style w:type="paragraph" w:styleId="Podtytu">
    <w:name w:val="Subtitle"/>
    <w:basedOn w:val="Normalny"/>
    <w:link w:val="PodtytuZnak"/>
    <w:qFormat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36F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736FEB"/>
    <w:rPr>
      <w:b/>
      <w:bCs/>
    </w:rPr>
  </w:style>
  <w:style w:type="paragraph" w:customStyle="1" w:styleId="Akapitzlist1">
    <w:name w:val="Akapit z listą1"/>
    <w:rsid w:val="00736FEB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Znakiprzypiswdolnych">
    <w:name w:val="Znaki przypisów dolnych"/>
    <w:rsid w:val="00736F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6F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zelechl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2</cp:revision>
  <dcterms:created xsi:type="dcterms:W3CDTF">2017-03-06T07:54:00Z</dcterms:created>
  <dcterms:modified xsi:type="dcterms:W3CDTF">2018-02-08T08:44:00Z</dcterms:modified>
</cp:coreProperties>
</file>